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3602" w14:textId="77777777" w:rsidR="0045557C" w:rsidRDefault="004E3DEA" w:rsidP="0045557C">
      <w:pPr>
        <w:tabs>
          <w:tab w:val="center" w:pos="4153"/>
          <w:tab w:val="right" w:pos="8306"/>
        </w:tabs>
        <w:spacing w:after="0"/>
        <w:jc w:val="right"/>
        <w:rPr>
          <w:rFonts w:ascii="Arial" w:eastAsia="Times New Roman" w:hAnsi="Arial"/>
          <w:i/>
          <w:iCs/>
          <w:color w:val="000000"/>
          <w:sz w:val="18"/>
          <w:szCs w:val="18"/>
        </w:rPr>
      </w:pPr>
      <w:r>
        <w:rPr>
          <w:rFonts w:ascii="Arial" w:eastAsia="Times New Roman" w:hAnsi="Arial"/>
          <w:i/>
          <w:iCs/>
          <w:noProof/>
          <w:color w:val="000000"/>
          <w:sz w:val="18"/>
          <w:szCs w:val="18"/>
          <w:lang w:eastAsia="en-GB"/>
        </w:rPr>
        <w:drawing>
          <wp:inline distT="0" distB="0" distL="0" distR="0" wp14:anchorId="4238A764" wp14:editId="127A6D3D">
            <wp:extent cx="1959428" cy="1243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1959875" cy="1243766"/>
                    </a:xfrm>
                    <a:prstGeom prst="rect">
                      <a:avLst/>
                    </a:prstGeom>
                  </pic:spPr>
                </pic:pic>
              </a:graphicData>
            </a:graphic>
          </wp:inline>
        </w:drawing>
      </w:r>
    </w:p>
    <w:p w14:paraId="6F94CE4E" w14:textId="77777777" w:rsidR="004E3DEA" w:rsidRDefault="004E3DEA" w:rsidP="0045557C">
      <w:pPr>
        <w:tabs>
          <w:tab w:val="center" w:pos="4153"/>
          <w:tab w:val="right" w:pos="8306"/>
        </w:tabs>
        <w:spacing w:after="0"/>
        <w:jc w:val="right"/>
        <w:rPr>
          <w:rFonts w:ascii="Arial" w:eastAsia="Times New Roman" w:hAnsi="Arial"/>
          <w:i/>
          <w:iCs/>
          <w:color w:val="000000"/>
          <w:sz w:val="18"/>
          <w:szCs w:val="18"/>
        </w:rPr>
      </w:pPr>
    </w:p>
    <w:tbl>
      <w:tblPr>
        <w:tblStyle w:val="TableGrid"/>
        <w:tblW w:w="14884" w:type="dxa"/>
        <w:tblInd w:w="-572" w:type="dxa"/>
        <w:tblLook w:val="04A0" w:firstRow="1" w:lastRow="0" w:firstColumn="1" w:lastColumn="0" w:noHBand="0" w:noVBand="1"/>
      </w:tblPr>
      <w:tblGrid>
        <w:gridCol w:w="5221"/>
        <w:gridCol w:w="5411"/>
        <w:gridCol w:w="4252"/>
      </w:tblGrid>
      <w:tr w:rsidR="00F123FB" w:rsidRPr="00A83213" w14:paraId="19EC6515" w14:textId="77777777" w:rsidTr="00F123FB">
        <w:tc>
          <w:tcPr>
            <w:tcW w:w="5221" w:type="dxa"/>
            <w:shd w:val="clear" w:color="auto" w:fill="BFBFBF" w:themeFill="background1" w:themeFillShade="BF"/>
          </w:tcPr>
          <w:p w14:paraId="3ABB6F89" w14:textId="77777777" w:rsidR="00F123FB" w:rsidRPr="00A83213" w:rsidRDefault="00F123FB" w:rsidP="005A6590">
            <w:pPr>
              <w:rPr>
                <w:rFonts w:cstheme="minorHAnsi"/>
                <w:b/>
                <w:sz w:val="24"/>
                <w:szCs w:val="24"/>
              </w:rPr>
            </w:pPr>
            <w:r w:rsidRPr="00A83213">
              <w:rPr>
                <w:rFonts w:cstheme="minorHAnsi"/>
                <w:b/>
                <w:sz w:val="24"/>
                <w:szCs w:val="24"/>
              </w:rPr>
              <w:t xml:space="preserve">Post Title: </w:t>
            </w:r>
            <w:r w:rsidR="003E2104" w:rsidRPr="00A83213">
              <w:rPr>
                <w:rFonts w:cstheme="minorHAnsi"/>
                <w:b/>
                <w:sz w:val="24"/>
                <w:szCs w:val="24"/>
              </w:rPr>
              <w:t xml:space="preserve">Domestic Services Assistant </w:t>
            </w:r>
          </w:p>
          <w:p w14:paraId="43B2B582" w14:textId="77777777" w:rsidR="00F123FB" w:rsidRPr="00A83213" w:rsidRDefault="00F123FB" w:rsidP="005A6590">
            <w:pPr>
              <w:rPr>
                <w:rFonts w:cstheme="minorHAnsi"/>
                <w:sz w:val="24"/>
                <w:szCs w:val="24"/>
              </w:rPr>
            </w:pPr>
          </w:p>
        </w:tc>
        <w:tc>
          <w:tcPr>
            <w:tcW w:w="5411" w:type="dxa"/>
            <w:shd w:val="clear" w:color="auto" w:fill="BFBFBF" w:themeFill="background1" w:themeFillShade="BF"/>
          </w:tcPr>
          <w:p w14:paraId="39EA14CB" w14:textId="77777777" w:rsidR="00F123FB" w:rsidRPr="00A83213" w:rsidRDefault="00F123FB" w:rsidP="005A6590">
            <w:pPr>
              <w:rPr>
                <w:rFonts w:cstheme="minorHAnsi"/>
                <w:b/>
                <w:sz w:val="24"/>
                <w:szCs w:val="24"/>
              </w:rPr>
            </w:pPr>
            <w:r w:rsidRPr="00A83213">
              <w:rPr>
                <w:rFonts w:cstheme="minorHAnsi"/>
                <w:b/>
                <w:sz w:val="24"/>
                <w:szCs w:val="24"/>
              </w:rPr>
              <w:t>Post Reference:</w:t>
            </w:r>
          </w:p>
        </w:tc>
        <w:tc>
          <w:tcPr>
            <w:tcW w:w="4252" w:type="dxa"/>
            <w:shd w:val="clear" w:color="auto" w:fill="BFBFBF" w:themeFill="background1" w:themeFillShade="BF"/>
          </w:tcPr>
          <w:p w14:paraId="642C7E0B" w14:textId="77777777" w:rsidR="00F123FB" w:rsidRPr="00A83213" w:rsidRDefault="00F123FB" w:rsidP="005A6590">
            <w:pPr>
              <w:rPr>
                <w:rFonts w:cstheme="minorHAnsi"/>
                <w:sz w:val="24"/>
                <w:szCs w:val="24"/>
              </w:rPr>
            </w:pPr>
          </w:p>
        </w:tc>
      </w:tr>
      <w:tr w:rsidR="00F123FB" w:rsidRPr="00A83213" w14:paraId="7ED0770F" w14:textId="77777777" w:rsidTr="00F123FB">
        <w:tc>
          <w:tcPr>
            <w:tcW w:w="10632" w:type="dxa"/>
            <w:gridSpan w:val="2"/>
            <w:vMerge w:val="restart"/>
          </w:tcPr>
          <w:p w14:paraId="1CEE9E7D" w14:textId="77777777" w:rsidR="00F123FB" w:rsidRPr="00A83213" w:rsidRDefault="00F123FB" w:rsidP="005A6590">
            <w:pPr>
              <w:jc w:val="both"/>
              <w:rPr>
                <w:rFonts w:cstheme="minorHAnsi"/>
                <w:b/>
                <w:sz w:val="24"/>
                <w:szCs w:val="24"/>
              </w:rPr>
            </w:pPr>
            <w:r w:rsidRPr="00A83213">
              <w:rPr>
                <w:rFonts w:cstheme="minorHAnsi"/>
                <w:b/>
                <w:sz w:val="24"/>
                <w:szCs w:val="24"/>
              </w:rPr>
              <w:t xml:space="preserve">Summary of the Role: </w:t>
            </w:r>
          </w:p>
          <w:p w14:paraId="0942DC4F" w14:textId="77777777" w:rsidR="00BC55C1" w:rsidRPr="00A83213" w:rsidRDefault="00BC55C1" w:rsidP="005A6590">
            <w:pPr>
              <w:jc w:val="both"/>
              <w:rPr>
                <w:rFonts w:cstheme="minorHAnsi"/>
                <w:b/>
                <w:sz w:val="24"/>
                <w:szCs w:val="24"/>
              </w:rPr>
            </w:pPr>
          </w:p>
          <w:p w14:paraId="650A6D55" w14:textId="77777777" w:rsidR="0091511F" w:rsidRPr="00A83213" w:rsidRDefault="0091511F" w:rsidP="0091511F">
            <w:pPr>
              <w:pStyle w:val="ListParagraph"/>
              <w:keepNext/>
              <w:numPr>
                <w:ilvl w:val="0"/>
                <w:numId w:val="12"/>
              </w:numPr>
              <w:spacing w:after="0"/>
              <w:jc w:val="both"/>
              <w:outlineLvl w:val="1"/>
              <w:rPr>
                <w:rFonts w:asciiTheme="minorHAnsi" w:eastAsia="Arial Unicode MS" w:hAnsiTheme="minorHAnsi" w:cstheme="minorHAnsi"/>
                <w:sz w:val="24"/>
                <w:szCs w:val="24"/>
              </w:rPr>
            </w:pPr>
            <w:r w:rsidRPr="00A83213">
              <w:rPr>
                <w:rFonts w:asciiTheme="minorHAnsi" w:eastAsia="Arial Unicode MS" w:hAnsiTheme="minorHAnsi" w:cstheme="minorHAnsi"/>
                <w:iCs/>
                <w:sz w:val="24"/>
                <w:szCs w:val="24"/>
              </w:rPr>
              <w:t>To maintain the levels of cleanliness throughout the hospital  environment to the laid down standards based on the National Standards of Cleanliness and  ensuring that a continuity of service is maintained whilst adhering to all relevant policies and procedures.</w:t>
            </w:r>
          </w:p>
          <w:p w14:paraId="5C113D47" w14:textId="77777777" w:rsidR="00F123FB" w:rsidRPr="00A83213" w:rsidRDefault="00F123FB" w:rsidP="0091511F">
            <w:pPr>
              <w:pStyle w:val="ListParagraph"/>
              <w:widowControl w:val="0"/>
              <w:autoSpaceDE w:val="0"/>
              <w:autoSpaceDN w:val="0"/>
              <w:adjustRightInd w:val="0"/>
              <w:spacing w:after="0" w:line="254" w:lineRule="atLeast"/>
              <w:jc w:val="both"/>
              <w:rPr>
                <w:rFonts w:asciiTheme="minorHAnsi" w:hAnsiTheme="minorHAnsi" w:cstheme="minorHAnsi"/>
                <w:sz w:val="24"/>
                <w:szCs w:val="24"/>
              </w:rPr>
            </w:pPr>
          </w:p>
        </w:tc>
        <w:tc>
          <w:tcPr>
            <w:tcW w:w="4252" w:type="dxa"/>
          </w:tcPr>
          <w:p w14:paraId="1C68C01C" w14:textId="77777777" w:rsidR="00F123FB" w:rsidRPr="00A83213" w:rsidRDefault="00F123FB" w:rsidP="005A6590">
            <w:pPr>
              <w:rPr>
                <w:rFonts w:cstheme="minorHAnsi"/>
                <w:b/>
                <w:sz w:val="24"/>
                <w:szCs w:val="24"/>
              </w:rPr>
            </w:pPr>
            <w:r w:rsidRPr="00A83213">
              <w:rPr>
                <w:rFonts w:cstheme="minorHAnsi"/>
                <w:b/>
                <w:sz w:val="24"/>
                <w:szCs w:val="24"/>
              </w:rPr>
              <w:t>Reports to:</w:t>
            </w:r>
          </w:p>
          <w:p w14:paraId="799EBA8D" w14:textId="77777777" w:rsidR="00F123FB" w:rsidRPr="00A83213" w:rsidRDefault="00F123FB" w:rsidP="005A6590">
            <w:pPr>
              <w:rPr>
                <w:rFonts w:cstheme="minorHAnsi"/>
                <w:sz w:val="24"/>
                <w:szCs w:val="24"/>
              </w:rPr>
            </w:pPr>
          </w:p>
          <w:p w14:paraId="59679EE5" w14:textId="77777777" w:rsidR="00377572" w:rsidRDefault="003E2104" w:rsidP="00AB5C7F">
            <w:pPr>
              <w:pStyle w:val="ListParagraph"/>
              <w:numPr>
                <w:ilvl w:val="0"/>
                <w:numId w:val="9"/>
              </w:numPr>
              <w:spacing w:after="0"/>
              <w:ind w:left="317" w:hanging="284"/>
              <w:rPr>
                <w:rFonts w:asciiTheme="minorHAnsi" w:hAnsiTheme="minorHAnsi" w:cstheme="minorHAnsi"/>
                <w:sz w:val="24"/>
                <w:szCs w:val="24"/>
              </w:rPr>
            </w:pPr>
            <w:r w:rsidRPr="00A83213">
              <w:rPr>
                <w:rFonts w:asciiTheme="minorHAnsi" w:hAnsiTheme="minorHAnsi" w:cstheme="minorHAnsi"/>
                <w:sz w:val="24"/>
                <w:szCs w:val="24"/>
              </w:rPr>
              <w:t xml:space="preserve">Domestic Services </w:t>
            </w:r>
            <w:r w:rsidR="00377572">
              <w:rPr>
                <w:rFonts w:asciiTheme="minorHAnsi" w:hAnsiTheme="minorHAnsi" w:cstheme="minorHAnsi"/>
                <w:sz w:val="24"/>
                <w:szCs w:val="24"/>
              </w:rPr>
              <w:t>Supervisor</w:t>
            </w:r>
          </w:p>
          <w:p w14:paraId="774791C7" w14:textId="77777777" w:rsidR="00F123FB" w:rsidRPr="00A83213" w:rsidRDefault="00377572" w:rsidP="00AB5C7F">
            <w:pPr>
              <w:pStyle w:val="ListParagraph"/>
              <w:numPr>
                <w:ilvl w:val="0"/>
                <w:numId w:val="9"/>
              </w:numPr>
              <w:spacing w:after="0"/>
              <w:ind w:left="317" w:hanging="284"/>
              <w:rPr>
                <w:rFonts w:asciiTheme="minorHAnsi" w:hAnsiTheme="minorHAnsi" w:cstheme="minorHAnsi"/>
                <w:sz w:val="24"/>
                <w:szCs w:val="24"/>
              </w:rPr>
            </w:pPr>
            <w:r>
              <w:rPr>
                <w:rFonts w:asciiTheme="minorHAnsi" w:hAnsiTheme="minorHAnsi" w:cstheme="minorHAnsi"/>
                <w:sz w:val="24"/>
                <w:szCs w:val="24"/>
              </w:rPr>
              <w:t xml:space="preserve">Domestic Services </w:t>
            </w:r>
            <w:r w:rsidR="003E2104" w:rsidRPr="00A83213">
              <w:rPr>
                <w:rFonts w:asciiTheme="minorHAnsi" w:hAnsiTheme="minorHAnsi" w:cstheme="minorHAnsi"/>
                <w:sz w:val="24"/>
                <w:szCs w:val="24"/>
              </w:rPr>
              <w:t>Manager</w:t>
            </w:r>
          </w:p>
          <w:p w14:paraId="0FB0704A" w14:textId="77777777" w:rsidR="00AB5C7F" w:rsidRPr="00A83213" w:rsidRDefault="00AB5C7F" w:rsidP="00AB5C7F">
            <w:pPr>
              <w:pStyle w:val="ListParagraph"/>
              <w:spacing w:after="0"/>
              <w:ind w:left="317"/>
              <w:rPr>
                <w:rFonts w:asciiTheme="minorHAnsi" w:hAnsiTheme="minorHAnsi" w:cstheme="minorHAnsi"/>
                <w:sz w:val="24"/>
                <w:szCs w:val="24"/>
              </w:rPr>
            </w:pPr>
          </w:p>
        </w:tc>
      </w:tr>
      <w:tr w:rsidR="00F123FB" w:rsidRPr="00A83213" w14:paraId="318008A1" w14:textId="77777777" w:rsidTr="00F123FB">
        <w:tc>
          <w:tcPr>
            <w:tcW w:w="10632" w:type="dxa"/>
            <w:gridSpan w:val="2"/>
            <w:vMerge/>
          </w:tcPr>
          <w:p w14:paraId="1E7472C9" w14:textId="77777777" w:rsidR="00F123FB" w:rsidRPr="00A83213" w:rsidRDefault="00F123FB" w:rsidP="005A6590">
            <w:pPr>
              <w:rPr>
                <w:rFonts w:cstheme="minorHAnsi"/>
                <w:sz w:val="24"/>
                <w:szCs w:val="24"/>
              </w:rPr>
            </w:pPr>
          </w:p>
        </w:tc>
        <w:tc>
          <w:tcPr>
            <w:tcW w:w="4252" w:type="dxa"/>
          </w:tcPr>
          <w:p w14:paraId="74645811" w14:textId="77777777" w:rsidR="00F123FB" w:rsidRPr="00A83213" w:rsidRDefault="00F123FB" w:rsidP="005A6590">
            <w:pPr>
              <w:rPr>
                <w:rFonts w:cstheme="minorHAnsi"/>
                <w:b/>
                <w:sz w:val="24"/>
                <w:szCs w:val="24"/>
              </w:rPr>
            </w:pPr>
            <w:r w:rsidRPr="00A83213">
              <w:rPr>
                <w:rFonts w:cstheme="minorHAnsi"/>
                <w:b/>
                <w:sz w:val="24"/>
                <w:szCs w:val="24"/>
              </w:rPr>
              <w:t xml:space="preserve">Working Relationships &amp; Contacts </w:t>
            </w:r>
          </w:p>
          <w:p w14:paraId="48937637" w14:textId="77777777" w:rsidR="00F123FB" w:rsidRPr="00A83213" w:rsidRDefault="00F123FB" w:rsidP="005A6590">
            <w:pPr>
              <w:rPr>
                <w:rFonts w:cstheme="minorHAnsi"/>
                <w:sz w:val="24"/>
                <w:szCs w:val="24"/>
              </w:rPr>
            </w:pPr>
          </w:p>
          <w:p w14:paraId="5C2B0780" w14:textId="77777777" w:rsidR="00F123FB" w:rsidRPr="00A83213" w:rsidRDefault="00F123FB" w:rsidP="005A6590">
            <w:pPr>
              <w:rPr>
                <w:rFonts w:cstheme="minorHAnsi"/>
                <w:sz w:val="24"/>
                <w:szCs w:val="24"/>
              </w:rPr>
            </w:pPr>
            <w:r w:rsidRPr="00A83213">
              <w:rPr>
                <w:rFonts w:cstheme="minorHAnsi"/>
                <w:sz w:val="24"/>
                <w:szCs w:val="24"/>
              </w:rPr>
              <w:t>Key relationships include:</w:t>
            </w:r>
            <w:r w:rsidR="003E2104" w:rsidRPr="00A83213">
              <w:rPr>
                <w:rFonts w:cstheme="minorHAnsi"/>
                <w:sz w:val="24"/>
                <w:szCs w:val="24"/>
              </w:rPr>
              <w:t xml:space="preserve"> </w:t>
            </w:r>
          </w:p>
          <w:p w14:paraId="79CBAC70" w14:textId="77777777" w:rsidR="00424DF3" w:rsidRPr="00A83213" w:rsidRDefault="00424DF3" w:rsidP="00C3778A">
            <w:pPr>
              <w:jc w:val="both"/>
              <w:rPr>
                <w:rFonts w:eastAsia="Times New Roman" w:cstheme="minorHAnsi"/>
                <w:i/>
                <w:iCs/>
                <w:sz w:val="24"/>
                <w:szCs w:val="24"/>
              </w:rPr>
            </w:pPr>
            <w:r w:rsidRPr="00A83213">
              <w:rPr>
                <w:rFonts w:eastAsia="Times New Roman" w:cstheme="minorHAnsi"/>
                <w:iCs/>
                <w:sz w:val="24"/>
                <w:szCs w:val="24"/>
              </w:rPr>
              <w:t>The post holder is expected to liaise with other members of domestic staff to enable the fulfilment of their duties. Where their duties bring them into contact with other groups e.g. other Trust staff, patients and their visitors / carers, a professional working manner should be adopted. When this contact includes members of the general public, common courtesy should be shown</w:t>
            </w:r>
            <w:r w:rsidRPr="00A83213">
              <w:rPr>
                <w:rFonts w:eastAsia="Times New Roman" w:cstheme="minorHAnsi"/>
                <w:i/>
                <w:iCs/>
                <w:sz w:val="24"/>
                <w:szCs w:val="24"/>
              </w:rPr>
              <w:t>.</w:t>
            </w:r>
          </w:p>
          <w:p w14:paraId="15A336F5" w14:textId="77777777" w:rsidR="00F123FB" w:rsidRPr="00A83213" w:rsidRDefault="00F123FB" w:rsidP="005A6590">
            <w:pPr>
              <w:rPr>
                <w:rFonts w:cstheme="minorHAnsi"/>
                <w:sz w:val="24"/>
                <w:szCs w:val="24"/>
              </w:rPr>
            </w:pPr>
          </w:p>
        </w:tc>
      </w:tr>
      <w:tr w:rsidR="00F123FB" w:rsidRPr="00A83213" w14:paraId="1C471E69" w14:textId="77777777" w:rsidTr="00F123FB">
        <w:tc>
          <w:tcPr>
            <w:tcW w:w="10632" w:type="dxa"/>
            <w:gridSpan w:val="2"/>
            <w:shd w:val="clear" w:color="auto" w:fill="BFBFBF" w:themeFill="background1" w:themeFillShade="BF"/>
          </w:tcPr>
          <w:p w14:paraId="17D7E819" w14:textId="77777777" w:rsidR="00F123FB" w:rsidRPr="00A83213" w:rsidRDefault="00F123FB" w:rsidP="005A6590">
            <w:pPr>
              <w:rPr>
                <w:rFonts w:cstheme="minorHAnsi"/>
                <w:b/>
                <w:sz w:val="24"/>
                <w:szCs w:val="24"/>
              </w:rPr>
            </w:pPr>
            <w:r w:rsidRPr="00A83213">
              <w:rPr>
                <w:rFonts w:cstheme="minorHAnsi"/>
                <w:b/>
                <w:sz w:val="24"/>
                <w:szCs w:val="24"/>
              </w:rPr>
              <w:t>Key Responsibilities</w:t>
            </w:r>
          </w:p>
        </w:tc>
        <w:tc>
          <w:tcPr>
            <w:tcW w:w="4252" w:type="dxa"/>
            <w:shd w:val="clear" w:color="auto" w:fill="BFBFBF" w:themeFill="background1" w:themeFillShade="BF"/>
          </w:tcPr>
          <w:p w14:paraId="50EFD83B" w14:textId="77777777" w:rsidR="00F123FB" w:rsidRPr="00A83213" w:rsidRDefault="00F123FB" w:rsidP="005A6590">
            <w:pPr>
              <w:rPr>
                <w:rFonts w:cstheme="minorHAnsi"/>
                <w:sz w:val="24"/>
                <w:szCs w:val="24"/>
              </w:rPr>
            </w:pPr>
          </w:p>
        </w:tc>
      </w:tr>
      <w:tr w:rsidR="00F123FB" w:rsidRPr="00A83213" w14:paraId="2AAF197B" w14:textId="77777777" w:rsidTr="00F123FB">
        <w:tc>
          <w:tcPr>
            <w:tcW w:w="14884" w:type="dxa"/>
            <w:gridSpan w:val="3"/>
          </w:tcPr>
          <w:p w14:paraId="6F6666DA" w14:textId="77777777" w:rsidR="009C7FEC" w:rsidRPr="00A83213" w:rsidRDefault="009C7FEC" w:rsidP="005A6590">
            <w:pPr>
              <w:rPr>
                <w:rFonts w:cstheme="minorHAnsi"/>
                <w:b/>
                <w:sz w:val="24"/>
                <w:szCs w:val="24"/>
              </w:rPr>
            </w:pPr>
          </w:p>
          <w:p w14:paraId="4684A8B0"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undertake cleaning duties as detailed within the domestic method statements, following cleaning schedules and COSHH guidelines.</w:t>
            </w:r>
          </w:p>
          <w:p w14:paraId="6A484C90"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Ensure compliance with all aspects of Health &amp; Safety legalisations and correct use of PPE.</w:t>
            </w:r>
          </w:p>
          <w:p w14:paraId="72AE2E57"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lastRenderedPageBreak/>
              <w:t>To maintain the hospital environment as laid down in the National standards of Cleanliness.</w:t>
            </w:r>
          </w:p>
          <w:p w14:paraId="1F34AD61"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rectifications from the cleaning audit action plans and showing continually improvement.</w:t>
            </w:r>
          </w:p>
          <w:p w14:paraId="42EC19C3"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Assist with beverage service as required and agreed.</w:t>
            </w:r>
          </w:p>
          <w:p w14:paraId="76A5182A"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Thorough and hygienic cleaning of all domestic equipment and storage areas </w:t>
            </w:r>
          </w:p>
          <w:p w14:paraId="369D0AA7"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attend Trust or required training courses that is relevant to the post as a domestic.</w:t>
            </w:r>
          </w:p>
          <w:p w14:paraId="41AE8B33"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Request and replenish of  all cleaning products through effective stock ordering  </w:t>
            </w:r>
          </w:p>
          <w:p w14:paraId="601EF7E5"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Maintain a high level of personal hygiene</w:t>
            </w:r>
          </w:p>
          <w:p w14:paraId="1F18FA43"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Adherence to all Trust / CDD Services and Departmental policies and procedures.</w:t>
            </w:r>
          </w:p>
          <w:p w14:paraId="1C45AFAA"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Checking of all equipment before use and report any faults and defects to supervisor/manager</w:t>
            </w:r>
          </w:p>
          <w:p w14:paraId="3870BFA3"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Recording and maintaining records as required</w:t>
            </w:r>
          </w:p>
          <w:p w14:paraId="58749081"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Reporting of any estates issues that have an impact on the cleaning services that you provide.</w:t>
            </w:r>
          </w:p>
          <w:p w14:paraId="0AD878DD" w14:textId="77777777" w:rsidR="00581DD8"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any other domestic orientated duties as required.</w:t>
            </w:r>
          </w:p>
          <w:p w14:paraId="2DA15B27" w14:textId="77777777" w:rsidR="00377572" w:rsidRDefault="00377572" w:rsidP="00377572">
            <w:pPr>
              <w:keepNext/>
              <w:outlineLvl w:val="1"/>
              <w:rPr>
                <w:rFonts w:eastAsia="Times New Roman" w:cstheme="minorHAnsi"/>
                <w:bCs/>
                <w:iCs/>
                <w:sz w:val="24"/>
                <w:szCs w:val="24"/>
              </w:rPr>
            </w:pPr>
          </w:p>
          <w:p w14:paraId="2232A8BB" w14:textId="77777777" w:rsidR="00377572" w:rsidRPr="0089165A" w:rsidRDefault="00377572" w:rsidP="00377572">
            <w:pPr>
              <w:keepNext/>
              <w:outlineLvl w:val="1"/>
              <w:rPr>
                <w:rFonts w:eastAsia="Times New Roman" w:cstheme="minorHAnsi"/>
                <w:b/>
                <w:bCs/>
                <w:iCs/>
                <w:sz w:val="24"/>
                <w:szCs w:val="24"/>
              </w:rPr>
            </w:pPr>
            <w:r w:rsidRPr="0089165A">
              <w:rPr>
                <w:rFonts w:eastAsia="Times New Roman" w:cstheme="minorHAnsi"/>
                <w:b/>
                <w:bCs/>
                <w:iCs/>
                <w:sz w:val="24"/>
                <w:szCs w:val="24"/>
              </w:rPr>
              <w:t>Specialist Cleaning Activities</w:t>
            </w:r>
          </w:p>
          <w:p w14:paraId="0C7FE54E" w14:textId="77777777" w:rsidR="00377572" w:rsidRPr="0089165A" w:rsidRDefault="00377572" w:rsidP="00377572">
            <w:pPr>
              <w:keepNext/>
              <w:outlineLvl w:val="1"/>
              <w:rPr>
                <w:rFonts w:eastAsia="Times New Roman" w:cstheme="minorHAnsi"/>
                <w:b/>
                <w:bCs/>
                <w:iCs/>
                <w:sz w:val="24"/>
                <w:szCs w:val="24"/>
              </w:rPr>
            </w:pPr>
          </w:p>
          <w:p w14:paraId="218C8CDF" w14:textId="77777777" w:rsidR="00377572" w:rsidRPr="0089165A" w:rsidRDefault="00377572" w:rsidP="00377572">
            <w:pPr>
              <w:pStyle w:val="ListParagraph"/>
              <w:numPr>
                <w:ilvl w:val="0"/>
                <w:numId w:val="16"/>
              </w:numPr>
              <w:rPr>
                <w:rFonts w:asciiTheme="minorHAnsi" w:eastAsia="Times New Roman" w:hAnsiTheme="minorHAnsi" w:cstheme="minorHAnsi"/>
                <w:bCs/>
                <w:iCs/>
                <w:sz w:val="24"/>
                <w:szCs w:val="24"/>
              </w:rPr>
            </w:pPr>
            <w:r w:rsidRPr="0089165A">
              <w:rPr>
                <w:rFonts w:asciiTheme="minorHAnsi" w:eastAsia="Times New Roman" w:hAnsiTheme="minorHAnsi" w:cstheme="minorHAnsi"/>
                <w:bCs/>
                <w:iCs/>
                <w:sz w:val="24"/>
                <w:szCs w:val="24"/>
              </w:rPr>
              <w:t>To undertake any specialised cleaning (HPV cleaning) as and when instructed by a supervisor or manager following appropriate protocols and completion of associated documentation.</w:t>
            </w:r>
          </w:p>
          <w:p w14:paraId="28050EF2" w14:textId="77777777" w:rsidR="00377572" w:rsidRPr="0089165A" w:rsidRDefault="00377572" w:rsidP="00377572">
            <w:pPr>
              <w:pStyle w:val="ListParagraph"/>
              <w:keepNext/>
              <w:spacing w:after="0"/>
              <w:outlineLvl w:val="1"/>
              <w:rPr>
                <w:rFonts w:eastAsia="Times New Roman" w:cstheme="minorHAnsi"/>
                <w:b/>
                <w:bCs/>
                <w:iCs/>
                <w:sz w:val="24"/>
                <w:szCs w:val="24"/>
              </w:rPr>
            </w:pPr>
          </w:p>
          <w:p w14:paraId="651B1BC6" w14:textId="77777777" w:rsidR="00581DD8" w:rsidRPr="0089165A" w:rsidRDefault="00581DD8" w:rsidP="00581DD8">
            <w:pPr>
              <w:autoSpaceDE w:val="0"/>
              <w:autoSpaceDN w:val="0"/>
              <w:adjustRightInd w:val="0"/>
              <w:rPr>
                <w:rFonts w:cstheme="minorHAnsi"/>
                <w:b/>
                <w:bCs/>
                <w:sz w:val="24"/>
                <w:szCs w:val="24"/>
                <w:lang w:eastAsia="en-GB"/>
              </w:rPr>
            </w:pPr>
            <w:r w:rsidRPr="0089165A">
              <w:rPr>
                <w:rFonts w:cstheme="minorHAnsi"/>
                <w:b/>
                <w:bCs/>
                <w:sz w:val="24"/>
                <w:szCs w:val="24"/>
                <w:lang w:eastAsia="en-GB"/>
              </w:rPr>
              <w:t>Food Preparation (where appropriate):</w:t>
            </w:r>
          </w:p>
          <w:p w14:paraId="5C056E2B" w14:textId="77777777" w:rsidR="00581DD8" w:rsidRPr="0089165A" w:rsidRDefault="00581DD8" w:rsidP="00581DD8">
            <w:pPr>
              <w:autoSpaceDE w:val="0"/>
              <w:autoSpaceDN w:val="0"/>
              <w:adjustRightInd w:val="0"/>
              <w:rPr>
                <w:rFonts w:cstheme="minorHAnsi"/>
                <w:b/>
                <w:bCs/>
                <w:sz w:val="24"/>
                <w:szCs w:val="24"/>
                <w:lang w:eastAsia="en-GB"/>
              </w:rPr>
            </w:pPr>
          </w:p>
          <w:p w14:paraId="57604F65"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Safely re-generate cook chill meals as per Food Hygiene standards.</w:t>
            </w:r>
          </w:p>
          <w:p w14:paraId="24D2C57D"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Check temperature of food before and after re-generation.</w:t>
            </w:r>
          </w:p>
          <w:p w14:paraId="44EF0030"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Clean chiller cabinet and re-generation oven and de-frost refrigerators/freezers.</w:t>
            </w:r>
          </w:p>
          <w:p w14:paraId="1FE6F89F"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tables and/or trays for patient meals, clear away, load/empty   dishwasher (or wash up cutlery and crockery) and replenish condiments.</w:t>
            </w:r>
          </w:p>
          <w:p w14:paraId="7ADCB4AA"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food, including salads, sandwiches, jacket potatoes, custard, gravy etc and patients’ beverages as required.</w:t>
            </w:r>
          </w:p>
          <w:p w14:paraId="000BD3D9" w14:textId="77777777" w:rsidR="00BC2F54" w:rsidRDefault="00BC2F54" w:rsidP="005A6590">
            <w:pPr>
              <w:rPr>
                <w:rFonts w:cstheme="minorHAnsi"/>
                <w:b/>
                <w:sz w:val="24"/>
                <w:szCs w:val="24"/>
              </w:rPr>
            </w:pPr>
          </w:p>
          <w:p w14:paraId="60CAE97F" w14:textId="77777777" w:rsidR="00377572" w:rsidRPr="00A83213" w:rsidRDefault="00377572" w:rsidP="005A6590">
            <w:pPr>
              <w:rPr>
                <w:rFonts w:cstheme="minorHAnsi"/>
                <w:b/>
                <w:sz w:val="24"/>
                <w:szCs w:val="24"/>
              </w:rPr>
            </w:pPr>
          </w:p>
          <w:p w14:paraId="636C99C8" w14:textId="77777777" w:rsidR="00F123FB" w:rsidRPr="00A83213" w:rsidRDefault="00F123FB" w:rsidP="005A6590">
            <w:pPr>
              <w:rPr>
                <w:rFonts w:cstheme="minorHAnsi"/>
                <w:b/>
                <w:sz w:val="24"/>
                <w:szCs w:val="24"/>
              </w:rPr>
            </w:pPr>
            <w:r w:rsidRPr="00A83213">
              <w:rPr>
                <w:rFonts w:cstheme="minorHAnsi"/>
                <w:b/>
                <w:sz w:val="24"/>
                <w:szCs w:val="24"/>
              </w:rPr>
              <w:t>General</w:t>
            </w:r>
          </w:p>
          <w:p w14:paraId="585483AB" w14:textId="77777777" w:rsidR="00F123FB" w:rsidRPr="00A83213" w:rsidRDefault="00F123FB" w:rsidP="005A6590">
            <w:pPr>
              <w:rPr>
                <w:rFonts w:cstheme="minorHAnsi"/>
                <w:b/>
                <w:sz w:val="24"/>
                <w:szCs w:val="24"/>
              </w:rPr>
            </w:pPr>
            <w:r w:rsidRPr="00A83213">
              <w:rPr>
                <w:rFonts w:cstheme="minorHAnsi"/>
                <w:sz w:val="24"/>
                <w:szCs w:val="24"/>
              </w:rPr>
              <w:t xml:space="preserve">The above list is not exclusive or exhaustive; </w:t>
            </w:r>
            <w:r w:rsidR="009C7FEC" w:rsidRPr="00A83213">
              <w:rPr>
                <w:rFonts w:cstheme="minorHAnsi"/>
                <w:sz w:val="24"/>
                <w:szCs w:val="24"/>
              </w:rPr>
              <w:t xml:space="preserve">the </w:t>
            </w:r>
            <w:r w:rsidRPr="00A83213">
              <w:rPr>
                <w:rFonts w:cstheme="minorHAnsi"/>
                <w:sz w:val="24"/>
                <w:szCs w:val="24"/>
              </w:rPr>
              <w:t xml:space="preserve">post holder is expected to be co-operative and flexible in line with </w:t>
            </w:r>
            <w:r w:rsidR="009C7FEC" w:rsidRPr="00A83213">
              <w:rPr>
                <w:rFonts w:cstheme="minorHAnsi"/>
                <w:sz w:val="24"/>
                <w:szCs w:val="24"/>
              </w:rPr>
              <w:t xml:space="preserve">the </w:t>
            </w:r>
            <w:r w:rsidRPr="00A83213">
              <w:rPr>
                <w:rFonts w:cstheme="minorHAnsi"/>
                <w:sz w:val="24"/>
                <w:szCs w:val="24"/>
              </w:rPr>
              <w:t>needs of the post, department and the needs of the business.</w:t>
            </w:r>
            <w:r w:rsidRPr="00A83213">
              <w:rPr>
                <w:rFonts w:cstheme="minorHAnsi"/>
                <w:b/>
                <w:sz w:val="24"/>
                <w:szCs w:val="24"/>
              </w:rPr>
              <w:t xml:space="preserve">  </w:t>
            </w:r>
          </w:p>
          <w:p w14:paraId="3D4C142F" w14:textId="77777777" w:rsidR="00F123FB" w:rsidRPr="00A83213" w:rsidRDefault="00F123FB" w:rsidP="005A6590">
            <w:pPr>
              <w:rPr>
                <w:rFonts w:cstheme="minorHAnsi"/>
                <w:sz w:val="24"/>
                <w:szCs w:val="24"/>
              </w:rPr>
            </w:pPr>
          </w:p>
        </w:tc>
      </w:tr>
      <w:tr w:rsidR="00F123FB" w:rsidRPr="00A83213" w14:paraId="1F9D8DBA" w14:textId="77777777" w:rsidTr="00F123FB">
        <w:tc>
          <w:tcPr>
            <w:tcW w:w="10632" w:type="dxa"/>
            <w:gridSpan w:val="2"/>
            <w:shd w:val="clear" w:color="auto" w:fill="BFBFBF" w:themeFill="background1" w:themeFillShade="BF"/>
          </w:tcPr>
          <w:p w14:paraId="1A714553" w14:textId="77777777" w:rsidR="00F123FB" w:rsidRPr="00A83213" w:rsidRDefault="00F123FB" w:rsidP="005A6590">
            <w:pPr>
              <w:rPr>
                <w:rFonts w:cstheme="minorHAnsi"/>
                <w:b/>
                <w:sz w:val="24"/>
                <w:szCs w:val="24"/>
              </w:rPr>
            </w:pPr>
            <w:r w:rsidRPr="00A83213">
              <w:rPr>
                <w:rFonts w:cstheme="minorHAnsi"/>
                <w:b/>
                <w:sz w:val="24"/>
                <w:szCs w:val="24"/>
              </w:rPr>
              <w:lastRenderedPageBreak/>
              <w:t>Job Dimensions:</w:t>
            </w:r>
          </w:p>
          <w:p w14:paraId="067D3921" w14:textId="77777777" w:rsidR="00F123FB" w:rsidRPr="00A83213" w:rsidRDefault="00F123FB" w:rsidP="005A6590">
            <w:pPr>
              <w:rPr>
                <w:rFonts w:cstheme="minorHAnsi"/>
                <w:sz w:val="24"/>
                <w:szCs w:val="24"/>
              </w:rPr>
            </w:pPr>
            <w:r w:rsidRPr="00A83213">
              <w:rPr>
                <w:rFonts w:cstheme="minorHAnsi"/>
                <w:sz w:val="24"/>
                <w:szCs w:val="24"/>
              </w:rPr>
              <w:t xml:space="preserve">(Problem solving, decision making, impact, resource management including value, working environment, responsible for staff &amp; equipment) </w:t>
            </w:r>
          </w:p>
        </w:tc>
        <w:tc>
          <w:tcPr>
            <w:tcW w:w="4252" w:type="dxa"/>
            <w:shd w:val="clear" w:color="auto" w:fill="BFBFBF" w:themeFill="background1" w:themeFillShade="BF"/>
          </w:tcPr>
          <w:p w14:paraId="0D054E67" w14:textId="77777777" w:rsidR="00F123FB" w:rsidRPr="00A83213" w:rsidRDefault="00F123FB" w:rsidP="005A6590">
            <w:pPr>
              <w:rPr>
                <w:rFonts w:cstheme="minorHAnsi"/>
                <w:b/>
                <w:sz w:val="24"/>
                <w:szCs w:val="24"/>
              </w:rPr>
            </w:pPr>
            <w:r w:rsidRPr="00A83213">
              <w:rPr>
                <w:rFonts w:cstheme="minorHAnsi"/>
                <w:b/>
                <w:sz w:val="24"/>
                <w:szCs w:val="24"/>
              </w:rPr>
              <w:t>Performance measures and KPIs</w:t>
            </w:r>
          </w:p>
        </w:tc>
      </w:tr>
      <w:tr w:rsidR="00F123FB" w:rsidRPr="00A83213" w14:paraId="44C26FF6" w14:textId="77777777" w:rsidTr="00F123FB">
        <w:tc>
          <w:tcPr>
            <w:tcW w:w="10632" w:type="dxa"/>
            <w:gridSpan w:val="2"/>
          </w:tcPr>
          <w:p w14:paraId="7A52D6E8" w14:textId="77777777" w:rsidR="00F123FB" w:rsidRPr="00A83213" w:rsidRDefault="00F123FB" w:rsidP="00220DE9">
            <w:pPr>
              <w:ind w:left="175"/>
              <w:rPr>
                <w:rFonts w:cstheme="minorHAnsi"/>
                <w:sz w:val="24"/>
                <w:szCs w:val="24"/>
              </w:rPr>
            </w:pPr>
          </w:p>
          <w:p w14:paraId="570B8747"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Provide a courteous efficient cleaning service within the trust.</w:t>
            </w:r>
          </w:p>
          <w:p w14:paraId="70519884" w14:textId="77777777" w:rsidR="0091511F" w:rsidRPr="00A83213" w:rsidRDefault="0091511F" w:rsidP="0091511F">
            <w:pPr>
              <w:ind w:left="709"/>
              <w:rPr>
                <w:rFonts w:eastAsia="Times New Roman" w:cstheme="minorHAnsi"/>
                <w:iCs/>
                <w:color w:val="000000"/>
                <w:sz w:val="24"/>
                <w:szCs w:val="24"/>
              </w:rPr>
            </w:pPr>
          </w:p>
          <w:p w14:paraId="0554E51C"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To project a friendly and professional attitude to all patients, staff and visitors and to demonstrate product knowledge when enquires are made.</w:t>
            </w:r>
          </w:p>
          <w:p w14:paraId="24E61F0B" w14:textId="77777777" w:rsidR="0091511F" w:rsidRPr="00A83213" w:rsidRDefault="0091511F" w:rsidP="0091511F">
            <w:pPr>
              <w:ind w:left="709"/>
              <w:rPr>
                <w:rFonts w:eastAsia="Times New Roman" w:cstheme="minorHAnsi"/>
                <w:iCs/>
                <w:color w:val="000000"/>
                <w:sz w:val="24"/>
                <w:szCs w:val="24"/>
              </w:rPr>
            </w:pPr>
          </w:p>
          <w:p w14:paraId="2B41A17E"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Ensure that communication channels are maintained between appropriate staff / visitor / patient groups with regard to cleaning hygiene.</w:t>
            </w:r>
          </w:p>
          <w:p w14:paraId="0FDD36F8" w14:textId="77777777" w:rsidR="0091511F" w:rsidRPr="00A83213" w:rsidRDefault="0091511F" w:rsidP="0091511F">
            <w:pPr>
              <w:ind w:left="709"/>
              <w:rPr>
                <w:rFonts w:eastAsia="Times New Roman" w:cstheme="minorHAnsi"/>
                <w:iCs/>
                <w:color w:val="000000"/>
                <w:sz w:val="24"/>
                <w:szCs w:val="24"/>
              </w:rPr>
            </w:pPr>
          </w:p>
          <w:p w14:paraId="3492738E"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Work in a safe manner so that no other persons are put at risk whilst cleaning duties are being performed.</w:t>
            </w:r>
          </w:p>
          <w:p w14:paraId="7167CF8C"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Initially deal with any complaints / comments regarding the service in a courteous manner from Trust staff or patients.</w:t>
            </w:r>
          </w:p>
          <w:p w14:paraId="36921A35" w14:textId="77777777" w:rsidR="0099444F" w:rsidRPr="00A83213" w:rsidRDefault="0099444F" w:rsidP="00220DE9">
            <w:pPr>
              <w:ind w:left="175"/>
              <w:rPr>
                <w:rFonts w:cstheme="minorHAnsi"/>
                <w:sz w:val="24"/>
                <w:szCs w:val="24"/>
              </w:rPr>
            </w:pPr>
          </w:p>
        </w:tc>
        <w:tc>
          <w:tcPr>
            <w:tcW w:w="4252" w:type="dxa"/>
          </w:tcPr>
          <w:p w14:paraId="1E042FE8" w14:textId="77777777" w:rsidR="00F123FB" w:rsidRDefault="00F123FB" w:rsidP="00AB5C7F">
            <w:pPr>
              <w:pStyle w:val="ListParagraph"/>
              <w:spacing w:after="0"/>
              <w:ind w:left="175"/>
              <w:rPr>
                <w:rFonts w:asciiTheme="minorHAnsi" w:hAnsiTheme="minorHAnsi" w:cstheme="minorHAnsi"/>
                <w:sz w:val="24"/>
                <w:szCs w:val="24"/>
              </w:rPr>
            </w:pPr>
          </w:p>
          <w:p w14:paraId="21AEAA27" w14:textId="77777777" w:rsidR="00377572" w:rsidRPr="00A83213" w:rsidRDefault="00377572" w:rsidP="00AB5C7F">
            <w:pPr>
              <w:pStyle w:val="ListParagraph"/>
              <w:spacing w:after="0"/>
              <w:ind w:left="175"/>
              <w:rPr>
                <w:rFonts w:asciiTheme="minorHAnsi" w:hAnsiTheme="minorHAnsi" w:cstheme="minorHAnsi"/>
                <w:sz w:val="24"/>
                <w:szCs w:val="24"/>
              </w:rPr>
            </w:pPr>
            <w:r>
              <w:rPr>
                <w:rFonts w:asciiTheme="minorHAnsi" w:hAnsiTheme="minorHAnsi" w:cstheme="minorHAnsi"/>
                <w:sz w:val="24"/>
                <w:szCs w:val="24"/>
              </w:rPr>
              <w:t>KPI target scores</w:t>
            </w:r>
          </w:p>
        </w:tc>
      </w:tr>
      <w:tr w:rsidR="00F123FB" w:rsidRPr="00A83213" w14:paraId="4B174446" w14:textId="77777777" w:rsidTr="00F123FB">
        <w:tc>
          <w:tcPr>
            <w:tcW w:w="14884" w:type="dxa"/>
            <w:gridSpan w:val="3"/>
            <w:shd w:val="clear" w:color="auto" w:fill="BFBFBF" w:themeFill="background1" w:themeFillShade="BF"/>
          </w:tcPr>
          <w:p w14:paraId="724E0961" w14:textId="77777777" w:rsidR="00F123FB" w:rsidRPr="00A83213" w:rsidRDefault="00F123FB" w:rsidP="005A6590">
            <w:pPr>
              <w:rPr>
                <w:rFonts w:cstheme="minorHAnsi"/>
                <w:b/>
                <w:sz w:val="24"/>
                <w:szCs w:val="24"/>
              </w:rPr>
            </w:pPr>
            <w:r w:rsidRPr="00A83213">
              <w:rPr>
                <w:rFonts w:cstheme="minorHAnsi"/>
                <w:b/>
                <w:sz w:val="24"/>
                <w:szCs w:val="24"/>
              </w:rPr>
              <w:t>Person Specification:</w:t>
            </w:r>
          </w:p>
          <w:p w14:paraId="36CAC659" w14:textId="77777777" w:rsidR="00F123FB" w:rsidRPr="00A83213" w:rsidRDefault="00F123FB" w:rsidP="005A6590">
            <w:pPr>
              <w:rPr>
                <w:rFonts w:cstheme="minorHAnsi"/>
                <w:sz w:val="24"/>
                <w:szCs w:val="24"/>
              </w:rPr>
            </w:pPr>
            <w:r w:rsidRPr="00A83213">
              <w:rPr>
                <w:rFonts w:cstheme="minorHAnsi"/>
                <w:sz w:val="24"/>
                <w:szCs w:val="24"/>
              </w:rPr>
              <w:t xml:space="preserve">(Please state Essential (E ) or Desirable (D) </w:t>
            </w:r>
          </w:p>
          <w:p w14:paraId="1C2824C4" w14:textId="77777777" w:rsidR="00F123FB" w:rsidRPr="00A83213" w:rsidRDefault="00F123FB" w:rsidP="005A6590">
            <w:pPr>
              <w:rPr>
                <w:rFonts w:cstheme="minorHAnsi"/>
                <w:sz w:val="24"/>
                <w:szCs w:val="24"/>
              </w:rPr>
            </w:pPr>
          </w:p>
        </w:tc>
      </w:tr>
      <w:tr w:rsidR="00F123FB" w:rsidRPr="00A83213" w14:paraId="286C5051" w14:textId="77777777" w:rsidTr="00F123FB">
        <w:tc>
          <w:tcPr>
            <w:tcW w:w="5221" w:type="dxa"/>
          </w:tcPr>
          <w:p w14:paraId="56A31FCC" w14:textId="77777777" w:rsidR="00F123FB" w:rsidRPr="00A83213" w:rsidRDefault="008174B8" w:rsidP="005A6590">
            <w:pPr>
              <w:shd w:val="clear" w:color="auto" w:fill="FFFFFF"/>
              <w:spacing w:before="100" w:beforeAutospacing="1" w:after="100" w:afterAutospacing="1"/>
              <w:rPr>
                <w:rFonts w:cstheme="minorHAnsi"/>
                <w:b/>
                <w:sz w:val="24"/>
                <w:szCs w:val="24"/>
                <w:lang w:val="en-US"/>
              </w:rPr>
            </w:pPr>
            <w:r w:rsidRPr="00A83213">
              <w:rPr>
                <w:rFonts w:cstheme="minorHAnsi"/>
                <w:b/>
                <w:sz w:val="24"/>
                <w:szCs w:val="24"/>
                <w:lang w:val="en-US"/>
              </w:rPr>
              <w:t>Knowledge and Skills</w:t>
            </w:r>
          </w:p>
          <w:p w14:paraId="4B07C44D" w14:textId="77777777" w:rsidR="00377572" w:rsidRPr="0089165A" w:rsidRDefault="00BC2F54"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Support Services in Healthcare (NVQ Level 2) and / or NVQ Level 2 in Customer Care or equivalent</w:t>
            </w:r>
            <w:r w:rsidRPr="0089165A">
              <w:rPr>
                <w:rFonts w:eastAsia="Times New Roman" w:cstheme="minorHAnsi"/>
                <w:sz w:val="24"/>
                <w:szCs w:val="24"/>
              </w:rPr>
              <w:t>.</w:t>
            </w:r>
            <w:r w:rsidRPr="0089165A">
              <w:rPr>
                <w:rFonts w:eastAsia="Times New Roman" w:cstheme="minorHAnsi"/>
                <w:iCs/>
                <w:sz w:val="24"/>
                <w:szCs w:val="24"/>
              </w:rPr>
              <w:t xml:space="preserve">  Certificate in Infection Control Level 2</w:t>
            </w:r>
            <w:r w:rsidR="00377572" w:rsidRPr="0089165A">
              <w:rPr>
                <w:rFonts w:eastAsia="Times New Roman" w:cstheme="minorHAnsi"/>
                <w:iCs/>
                <w:sz w:val="24"/>
                <w:szCs w:val="24"/>
              </w:rPr>
              <w:t xml:space="preserve"> (D)</w:t>
            </w:r>
          </w:p>
          <w:p w14:paraId="0402AD18" w14:textId="77777777" w:rsidR="00377572" w:rsidRPr="0089165A" w:rsidRDefault="00377572" w:rsidP="00BC2F54">
            <w:pPr>
              <w:keepNext/>
              <w:tabs>
                <w:tab w:val="left" w:pos="720"/>
                <w:tab w:val="left" w:pos="3240"/>
              </w:tabs>
              <w:outlineLvl w:val="0"/>
              <w:rPr>
                <w:rFonts w:eastAsia="Times New Roman" w:cstheme="minorHAnsi"/>
                <w:iCs/>
                <w:sz w:val="24"/>
                <w:szCs w:val="24"/>
              </w:rPr>
            </w:pPr>
          </w:p>
          <w:p w14:paraId="75B73381" w14:textId="77777777" w:rsidR="00BC2F54" w:rsidRPr="00A83213" w:rsidRDefault="00377572"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Willing to work towards above (E)</w:t>
            </w:r>
          </w:p>
          <w:p w14:paraId="103FC823" w14:textId="77777777" w:rsidR="008174B8" w:rsidRPr="00A83213" w:rsidRDefault="008174B8" w:rsidP="005A6590">
            <w:pPr>
              <w:shd w:val="clear" w:color="auto" w:fill="FFFFFF"/>
              <w:spacing w:before="100" w:beforeAutospacing="1" w:after="100" w:afterAutospacing="1"/>
              <w:rPr>
                <w:rFonts w:cstheme="minorHAnsi"/>
                <w:sz w:val="24"/>
                <w:szCs w:val="24"/>
                <w:lang w:val="en-US"/>
              </w:rPr>
            </w:pPr>
          </w:p>
        </w:tc>
        <w:tc>
          <w:tcPr>
            <w:tcW w:w="5411" w:type="dxa"/>
          </w:tcPr>
          <w:p w14:paraId="79EDAC52" w14:textId="77777777" w:rsidR="00134FE3" w:rsidRPr="00A83213" w:rsidRDefault="008174B8" w:rsidP="00134FE3">
            <w:pPr>
              <w:rPr>
                <w:rFonts w:cstheme="minorHAnsi"/>
                <w:b/>
                <w:sz w:val="24"/>
                <w:szCs w:val="24"/>
              </w:rPr>
            </w:pPr>
            <w:r w:rsidRPr="00A83213">
              <w:rPr>
                <w:rFonts w:cstheme="minorHAnsi"/>
                <w:b/>
                <w:sz w:val="24"/>
                <w:szCs w:val="24"/>
              </w:rPr>
              <w:t>Experience</w:t>
            </w:r>
          </w:p>
          <w:p w14:paraId="2DF8BC2D" w14:textId="77777777" w:rsidR="00134FE3" w:rsidRPr="00A83213" w:rsidRDefault="00134FE3" w:rsidP="00134FE3">
            <w:pPr>
              <w:rPr>
                <w:rFonts w:cstheme="minorHAnsi"/>
                <w:b/>
                <w:sz w:val="24"/>
                <w:szCs w:val="24"/>
              </w:rPr>
            </w:pPr>
          </w:p>
          <w:p w14:paraId="3A57E3E3" w14:textId="77777777" w:rsidR="00BC2F54" w:rsidRPr="00A83213" w:rsidRDefault="00BC2F54" w:rsidP="00BC2F5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 xml:space="preserve">Worked within a customer facing environment and experience of working within a fast paced team. </w:t>
            </w:r>
            <w:r w:rsidR="00377572">
              <w:rPr>
                <w:rFonts w:eastAsia="Times New Roman" w:cstheme="minorHAnsi"/>
                <w:iCs/>
                <w:sz w:val="24"/>
                <w:szCs w:val="24"/>
              </w:rPr>
              <w:t>(D)</w:t>
            </w:r>
          </w:p>
          <w:p w14:paraId="58CE57A0" w14:textId="77777777" w:rsidR="006D551C" w:rsidRPr="00A83213" w:rsidRDefault="006D551C" w:rsidP="006D551C">
            <w:pPr>
              <w:pStyle w:val="ListParagraph"/>
              <w:rPr>
                <w:rFonts w:asciiTheme="minorHAnsi" w:hAnsiTheme="minorHAnsi" w:cstheme="minorHAnsi"/>
                <w:b/>
                <w:sz w:val="24"/>
                <w:szCs w:val="24"/>
              </w:rPr>
            </w:pPr>
          </w:p>
          <w:p w14:paraId="7F047EFF" w14:textId="77777777" w:rsidR="00134FE3" w:rsidRPr="00A83213" w:rsidRDefault="00134FE3" w:rsidP="004E3DEA">
            <w:pPr>
              <w:pStyle w:val="ListParagraph"/>
              <w:spacing w:after="0"/>
              <w:ind w:left="200"/>
              <w:rPr>
                <w:rFonts w:asciiTheme="minorHAnsi" w:hAnsiTheme="minorHAnsi" w:cstheme="minorHAnsi"/>
                <w:b/>
                <w:sz w:val="24"/>
                <w:szCs w:val="24"/>
              </w:rPr>
            </w:pPr>
          </w:p>
        </w:tc>
        <w:tc>
          <w:tcPr>
            <w:tcW w:w="4252" w:type="dxa"/>
          </w:tcPr>
          <w:p w14:paraId="6A88EFB9" w14:textId="77777777" w:rsidR="00F123FB" w:rsidRPr="00A83213" w:rsidRDefault="008174B8" w:rsidP="008174B8">
            <w:pPr>
              <w:spacing w:before="100" w:beforeAutospacing="1" w:after="100" w:afterAutospacing="1"/>
              <w:rPr>
                <w:rFonts w:cstheme="minorHAnsi"/>
                <w:b/>
                <w:sz w:val="24"/>
                <w:szCs w:val="24"/>
              </w:rPr>
            </w:pPr>
            <w:r w:rsidRPr="00A83213">
              <w:rPr>
                <w:rFonts w:cstheme="minorHAnsi"/>
                <w:b/>
                <w:sz w:val="24"/>
                <w:szCs w:val="24"/>
              </w:rPr>
              <w:t>Qualifications</w:t>
            </w:r>
          </w:p>
          <w:p w14:paraId="22618C69" w14:textId="77777777" w:rsidR="000310F9" w:rsidRPr="00A83213" w:rsidRDefault="00BC2F54" w:rsidP="003E210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Good written / verbal communication skills, flexible, motivated, keen, able to work as part of a team &amp; individually and must have good levels of personal hygiene.</w:t>
            </w:r>
            <w:r w:rsidR="00377572">
              <w:rPr>
                <w:rFonts w:eastAsia="Times New Roman" w:cstheme="minorHAnsi"/>
                <w:iCs/>
                <w:sz w:val="24"/>
                <w:szCs w:val="24"/>
              </w:rPr>
              <w:t xml:space="preserve"> (E)</w:t>
            </w:r>
          </w:p>
          <w:p w14:paraId="135469D2" w14:textId="77777777" w:rsidR="00C3778A" w:rsidRPr="00A83213" w:rsidRDefault="00C3778A" w:rsidP="003E2104">
            <w:pPr>
              <w:keepNext/>
              <w:tabs>
                <w:tab w:val="left" w:pos="720"/>
                <w:tab w:val="left" w:pos="3240"/>
              </w:tabs>
              <w:outlineLvl w:val="0"/>
              <w:rPr>
                <w:rFonts w:cstheme="minorHAnsi"/>
                <w:sz w:val="24"/>
                <w:szCs w:val="24"/>
              </w:rPr>
            </w:pPr>
          </w:p>
        </w:tc>
      </w:tr>
      <w:tr w:rsidR="00F123FB" w:rsidRPr="00A83213" w14:paraId="5CAB5C37" w14:textId="77777777" w:rsidTr="00F123FB">
        <w:tc>
          <w:tcPr>
            <w:tcW w:w="5221" w:type="dxa"/>
            <w:shd w:val="clear" w:color="auto" w:fill="BFBFBF" w:themeFill="background1" w:themeFillShade="BF"/>
          </w:tcPr>
          <w:p w14:paraId="5E5201A6" w14:textId="77777777" w:rsidR="006E1AE2" w:rsidRPr="00A83213" w:rsidRDefault="00F123FB" w:rsidP="005A6590">
            <w:pPr>
              <w:rPr>
                <w:rFonts w:cstheme="minorHAnsi"/>
                <w:sz w:val="24"/>
                <w:szCs w:val="24"/>
              </w:rPr>
            </w:pPr>
            <w:r w:rsidRPr="00A83213">
              <w:rPr>
                <w:rFonts w:cstheme="minorHAnsi"/>
                <w:sz w:val="24"/>
                <w:szCs w:val="24"/>
              </w:rPr>
              <w:t>Core Behavi</w:t>
            </w:r>
            <w:r w:rsidR="005112DC" w:rsidRPr="00A83213">
              <w:rPr>
                <w:rFonts w:cstheme="minorHAnsi"/>
                <w:sz w:val="24"/>
                <w:szCs w:val="24"/>
              </w:rPr>
              <w:t>ours</w:t>
            </w:r>
          </w:p>
          <w:p w14:paraId="0B162F6D" w14:textId="77777777" w:rsidR="00F123FB" w:rsidRPr="00A83213" w:rsidRDefault="00F123FB" w:rsidP="005A6590">
            <w:pPr>
              <w:rPr>
                <w:rFonts w:cstheme="minorHAnsi"/>
                <w:sz w:val="24"/>
                <w:szCs w:val="24"/>
              </w:rPr>
            </w:pPr>
          </w:p>
          <w:p w14:paraId="6D260E36" w14:textId="77777777" w:rsidR="00F123FB" w:rsidRPr="00A83213" w:rsidRDefault="00F123FB" w:rsidP="005A6590">
            <w:pPr>
              <w:rPr>
                <w:rFonts w:cstheme="minorHAnsi"/>
                <w:sz w:val="24"/>
                <w:szCs w:val="24"/>
              </w:rPr>
            </w:pPr>
          </w:p>
          <w:p w14:paraId="67FC0E7F" w14:textId="77777777" w:rsidR="00F123FB" w:rsidRPr="00A83213" w:rsidRDefault="00F123FB" w:rsidP="005A6590">
            <w:pPr>
              <w:rPr>
                <w:rFonts w:cstheme="minorHAnsi"/>
                <w:sz w:val="24"/>
                <w:szCs w:val="24"/>
              </w:rPr>
            </w:pPr>
          </w:p>
          <w:p w14:paraId="4BC51918" w14:textId="77777777" w:rsidR="00F123FB" w:rsidRPr="00A83213" w:rsidRDefault="00F123FB" w:rsidP="005A6590">
            <w:pPr>
              <w:rPr>
                <w:rFonts w:cstheme="minorHAnsi"/>
                <w:sz w:val="24"/>
                <w:szCs w:val="24"/>
              </w:rPr>
            </w:pPr>
          </w:p>
        </w:tc>
        <w:tc>
          <w:tcPr>
            <w:tcW w:w="9663" w:type="dxa"/>
            <w:gridSpan w:val="2"/>
          </w:tcPr>
          <w:p w14:paraId="63608A54"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Patients, public and staff have helped develop the Trusts’ Behaviours Framework of Values that inspire passion in the NHS and that should underpin everything it does. The NHS values provide common ground for co-operation to achieve shared aspirations, at all levels of the NHS. The post holder is required to commit to delivering the actions in the Trust’s Behaviours Framework:</w:t>
            </w:r>
          </w:p>
          <w:p w14:paraId="09A7A5D7" w14:textId="77777777" w:rsidR="00C153C4" w:rsidRPr="00A83213" w:rsidRDefault="00C153C4" w:rsidP="00C153C4">
            <w:pPr>
              <w:pStyle w:val="NoSpacing"/>
              <w:ind w:firstLine="720"/>
              <w:rPr>
                <w:rFonts w:asciiTheme="minorHAnsi" w:hAnsiTheme="minorHAnsi" w:cstheme="minorHAnsi"/>
                <w:sz w:val="24"/>
                <w:szCs w:val="24"/>
              </w:rPr>
            </w:pPr>
          </w:p>
          <w:p w14:paraId="7F91DD1A" w14:textId="77777777" w:rsidR="00C153C4" w:rsidRPr="00A83213" w:rsidRDefault="00C153C4" w:rsidP="00C153C4">
            <w:pPr>
              <w:pStyle w:val="NoSpacing"/>
              <w:rPr>
                <w:rFonts w:asciiTheme="minorHAnsi" w:hAnsiTheme="minorHAnsi" w:cstheme="minorHAnsi"/>
                <w:b/>
                <w:sz w:val="24"/>
                <w:szCs w:val="24"/>
              </w:rPr>
            </w:pPr>
            <w:r w:rsidRPr="00A83213">
              <w:rPr>
                <w:rFonts w:asciiTheme="minorHAnsi" w:hAnsiTheme="minorHAnsi" w:cstheme="minorHAnsi"/>
                <w:b/>
                <w:sz w:val="24"/>
                <w:szCs w:val="24"/>
              </w:rPr>
              <w:lastRenderedPageBreak/>
              <w:t>Working together for patients</w:t>
            </w:r>
          </w:p>
          <w:p w14:paraId="19DC30E6" w14:textId="77777777" w:rsidR="00C153C4" w:rsidRPr="00A83213" w:rsidRDefault="00C153C4" w:rsidP="00C153C4">
            <w:pPr>
              <w:pStyle w:val="NoSpacing"/>
              <w:ind w:left="720"/>
              <w:rPr>
                <w:rFonts w:asciiTheme="minorHAnsi" w:hAnsiTheme="minorHAnsi" w:cstheme="minorHAnsi"/>
                <w:b/>
                <w:sz w:val="24"/>
                <w:szCs w:val="24"/>
              </w:rPr>
            </w:pPr>
          </w:p>
          <w:p w14:paraId="2F4CA42C"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Patients come first in everything we do. We fully involve patients, staff, families, carers, communities, and professionals inside and outside the NHS.  We speak up when things go wrong. </w:t>
            </w:r>
          </w:p>
          <w:p w14:paraId="2A4303CD" w14:textId="77777777" w:rsidR="00C153C4" w:rsidRPr="00A83213" w:rsidRDefault="00C153C4" w:rsidP="00C153C4">
            <w:pPr>
              <w:pStyle w:val="NoSpacing"/>
              <w:rPr>
                <w:rFonts w:asciiTheme="minorHAnsi" w:hAnsiTheme="minorHAnsi" w:cstheme="minorHAnsi"/>
                <w:sz w:val="24"/>
                <w:szCs w:val="24"/>
              </w:rPr>
            </w:pPr>
          </w:p>
          <w:p w14:paraId="67F5A4D0"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Respect and Dignity</w:t>
            </w:r>
            <w:r w:rsidRPr="00A83213">
              <w:rPr>
                <w:rFonts w:asciiTheme="minorHAnsi" w:hAnsiTheme="minorHAnsi" w:cstheme="minorHAnsi"/>
                <w:sz w:val="24"/>
                <w:szCs w:val="24"/>
              </w:rPr>
              <w:t xml:space="preserve">. </w:t>
            </w:r>
          </w:p>
          <w:p w14:paraId="55C0BB7E" w14:textId="77777777" w:rsidR="00C153C4" w:rsidRPr="00A83213" w:rsidRDefault="00C153C4" w:rsidP="00C153C4">
            <w:pPr>
              <w:pStyle w:val="NoSpacing"/>
              <w:ind w:left="720"/>
              <w:rPr>
                <w:rFonts w:asciiTheme="minorHAnsi" w:hAnsiTheme="minorHAnsi" w:cstheme="minorHAnsi"/>
                <w:sz w:val="24"/>
                <w:szCs w:val="24"/>
              </w:rPr>
            </w:pPr>
          </w:p>
          <w:p w14:paraId="5DE5BB3F"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value every person – whether patient, their families or carers, or staff – as an individual, respect their aspirations and commitments in life, and seek to understand their priorities, needs, abilities and limits.</w:t>
            </w:r>
          </w:p>
          <w:p w14:paraId="514D3DFF" w14:textId="77777777" w:rsidR="00C153C4" w:rsidRPr="00A83213" w:rsidRDefault="00C153C4" w:rsidP="00C153C4">
            <w:pPr>
              <w:pStyle w:val="NoSpacing"/>
              <w:rPr>
                <w:rFonts w:asciiTheme="minorHAnsi" w:hAnsiTheme="minorHAnsi" w:cstheme="minorHAnsi"/>
                <w:sz w:val="24"/>
                <w:szCs w:val="24"/>
              </w:rPr>
            </w:pPr>
          </w:p>
          <w:p w14:paraId="1B503EE0"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Commitment to quality of care</w:t>
            </w:r>
            <w:r w:rsidRPr="00A83213">
              <w:rPr>
                <w:rFonts w:asciiTheme="minorHAnsi" w:hAnsiTheme="minorHAnsi" w:cstheme="minorHAnsi"/>
                <w:sz w:val="24"/>
                <w:szCs w:val="24"/>
              </w:rPr>
              <w:t>.</w:t>
            </w:r>
          </w:p>
          <w:p w14:paraId="7088C5AE"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 </w:t>
            </w:r>
          </w:p>
          <w:p w14:paraId="4A1487CA"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earn the trust placed in us by insisting on quality and striving to get the basics of quality of care – safety, effectiveness and patient experience – right every time.</w:t>
            </w:r>
          </w:p>
          <w:p w14:paraId="10AA39A9" w14:textId="77777777" w:rsidR="00C153C4" w:rsidRPr="00A83213" w:rsidRDefault="00C153C4" w:rsidP="00C153C4">
            <w:pPr>
              <w:pStyle w:val="NoSpacing"/>
              <w:rPr>
                <w:rFonts w:asciiTheme="minorHAnsi" w:hAnsiTheme="minorHAnsi" w:cstheme="minorHAnsi"/>
                <w:sz w:val="24"/>
                <w:szCs w:val="24"/>
              </w:rPr>
            </w:pPr>
          </w:p>
          <w:p w14:paraId="6D72C3BC"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Compassion</w:t>
            </w:r>
            <w:r w:rsidRPr="00A83213">
              <w:rPr>
                <w:rFonts w:asciiTheme="minorHAnsi" w:hAnsiTheme="minorHAnsi" w:cstheme="minorHAnsi"/>
                <w:sz w:val="24"/>
                <w:szCs w:val="24"/>
              </w:rPr>
              <w:t xml:space="preserve">. </w:t>
            </w:r>
          </w:p>
          <w:p w14:paraId="66CBFE1A" w14:textId="77777777" w:rsidR="00C153C4" w:rsidRPr="00A83213" w:rsidRDefault="00C153C4" w:rsidP="00C153C4">
            <w:pPr>
              <w:pStyle w:val="NoSpacing"/>
              <w:ind w:left="720"/>
              <w:rPr>
                <w:rFonts w:asciiTheme="minorHAnsi" w:hAnsiTheme="minorHAnsi" w:cstheme="minorHAnsi"/>
                <w:sz w:val="24"/>
                <w:szCs w:val="24"/>
              </w:rPr>
            </w:pPr>
          </w:p>
          <w:p w14:paraId="3AE0208F"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We ensure that compassion is central to the care we provide and respond with humanity and kindness to each person’s pain, distress, anxiety or need. </w:t>
            </w:r>
          </w:p>
          <w:p w14:paraId="434DE41E" w14:textId="77777777" w:rsidR="00C153C4" w:rsidRPr="00A83213" w:rsidRDefault="00C153C4" w:rsidP="00C153C4">
            <w:pPr>
              <w:pStyle w:val="NoSpacing"/>
              <w:rPr>
                <w:rFonts w:asciiTheme="minorHAnsi" w:hAnsiTheme="minorHAnsi" w:cstheme="minorHAnsi"/>
                <w:sz w:val="24"/>
                <w:szCs w:val="24"/>
              </w:rPr>
            </w:pPr>
          </w:p>
          <w:p w14:paraId="1E352865"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Improving lives</w:t>
            </w:r>
            <w:r w:rsidRPr="00A83213">
              <w:rPr>
                <w:rFonts w:asciiTheme="minorHAnsi" w:hAnsiTheme="minorHAnsi" w:cstheme="minorHAnsi"/>
                <w:sz w:val="24"/>
                <w:szCs w:val="24"/>
              </w:rPr>
              <w:t xml:space="preserve">. </w:t>
            </w:r>
          </w:p>
          <w:p w14:paraId="785B67D4" w14:textId="77777777" w:rsidR="00C153C4" w:rsidRPr="00A83213" w:rsidRDefault="00C153C4" w:rsidP="00C153C4">
            <w:pPr>
              <w:pStyle w:val="NoSpacing"/>
              <w:ind w:left="720"/>
              <w:rPr>
                <w:rFonts w:asciiTheme="minorHAnsi" w:hAnsiTheme="minorHAnsi" w:cstheme="minorHAnsi"/>
                <w:sz w:val="24"/>
                <w:szCs w:val="24"/>
              </w:rPr>
            </w:pPr>
          </w:p>
          <w:p w14:paraId="65AB389C"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strive to improve health and wellbeing and people’s experiences of the NHS.</w:t>
            </w:r>
          </w:p>
          <w:p w14:paraId="74A7979A" w14:textId="77777777" w:rsidR="00C153C4" w:rsidRPr="00A83213" w:rsidRDefault="00C153C4" w:rsidP="00C153C4">
            <w:pPr>
              <w:pStyle w:val="NoSpacing"/>
              <w:rPr>
                <w:rFonts w:asciiTheme="minorHAnsi" w:hAnsiTheme="minorHAnsi" w:cstheme="minorHAnsi"/>
                <w:sz w:val="24"/>
                <w:szCs w:val="24"/>
              </w:rPr>
            </w:pPr>
          </w:p>
          <w:p w14:paraId="5C6FF477"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Everyone counts</w:t>
            </w:r>
            <w:r w:rsidRPr="00A83213">
              <w:rPr>
                <w:rFonts w:asciiTheme="minorHAnsi" w:hAnsiTheme="minorHAnsi" w:cstheme="minorHAnsi"/>
                <w:sz w:val="24"/>
                <w:szCs w:val="24"/>
              </w:rPr>
              <w:t xml:space="preserve">. </w:t>
            </w:r>
          </w:p>
          <w:p w14:paraId="4E026D72" w14:textId="77777777" w:rsidR="00C153C4" w:rsidRPr="00A83213" w:rsidRDefault="00C153C4" w:rsidP="00C153C4">
            <w:pPr>
              <w:pStyle w:val="NoSpacing"/>
              <w:ind w:left="720"/>
              <w:rPr>
                <w:rFonts w:asciiTheme="minorHAnsi" w:hAnsiTheme="minorHAnsi" w:cstheme="minorHAnsi"/>
                <w:sz w:val="24"/>
                <w:szCs w:val="24"/>
              </w:rPr>
            </w:pPr>
          </w:p>
          <w:p w14:paraId="4E2D7DB0"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maximise our resources for the benefit of the whole community, and make sure nobody is discriminated against or left behind.</w:t>
            </w:r>
          </w:p>
          <w:bookmarkStart w:id="0" w:name="_MON_1485341302"/>
          <w:bookmarkEnd w:id="0"/>
          <w:p w14:paraId="423BA985" w14:textId="77777777" w:rsidR="00C153C4" w:rsidRPr="00A83213" w:rsidRDefault="00C153C4" w:rsidP="00C153C4">
            <w:pPr>
              <w:pStyle w:val="NoSpacing"/>
              <w:ind w:left="720"/>
              <w:rPr>
                <w:rFonts w:asciiTheme="minorHAnsi" w:eastAsia="Times New Roman" w:hAnsiTheme="minorHAnsi" w:cstheme="minorHAnsi"/>
                <w:sz w:val="24"/>
                <w:szCs w:val="24"/>
                <w:lang w:val="en-US"/>
              </w:rPr>
            </w:pPr>
            <w:r w:rsidRPr="00A83213">
              <w:rPr>
                <w:rFonts w:asciiTheme="minorHAnsi" w:eastAsia="Times New Roman" w:hAnsiTheme="minorHAnsi" w:cstheme="minorHAnsi"/>
                <w:sz w:val="24"/>
                <w:szCs w:val="24"/>
                <w:lang w:val="en-US"/>
              </w:rPr>
              <w:object w:dxaOrig="1550" w:dyaOrig="991" w14:anchorId="7DBD8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12" ShapeID="_x0000_i1025" DrawAspect="Icon" ObjectID="_1827052163" r:id="rId8">
                  <o:FieldCodes>\s</o:FieldCodes>
                </o:OLEObject>
              </w:object>
            </w:r>
          </w:p>
          <w:p w14:paraId="05E33254" w14:textId="77777777" w:rsidR="00C153C4" w:rsidRPr="00A83213" w:rsidRDefault="00C153C4" w:rsidP="00C153C4">
            <w:pPr>
              <w:jc w:val="both"/>
              <w:rPr>
                <w:rFonts w:eastAsia="Times New Roman" w:cstheme="minorHAnsi"/>
                <w:sz w:val="24"/>
                <w:szCs w:val="24"/>
                <w:lang w:val="en-US"/>
              </w:rPr>
            </w:pPr>
            <w:r w:rsidRPr="00A83213">
              <w:rPr>
                <w:rFonts w:eastAsia="Times New Roman" w:cstheme="minorHAnsi"/>
                <w:sz w:val="24"/>
                <w:szCs w:val="24"/>
                <w:lang w:val="en-US"/>
              </w:rPr>
              <w:t>All employees are required to promote high quality care and good health and wellbeing through the enduring values described by the Department of Health: “The 6Cs – care, compassion, competence, communication, courage and commitment.”</w:t>
            </w:r>
          </w:p>
          <w:p w14:paraId="780E8047" w14:textId="77777777" w:rsidR="00C153C4" w:rsidRPr="00A83213" w:rsidRDefault="00C153C4" w:rsidP="00C153C4">
            <w:pPr>
              <w:ind w:left="720"/>
              <w:jc w:val="both"/>
              <w:rPr>
                <w:rFonts w:eastAsia="Times New Roman" w:cstheme="minorHAnsi"/>
                <w:sz w:val="24"/>
                <w:szCs w:val="24"/>
                <w:lang w:val="en-US"/>
              </w:rPr>
            </w:pPr>
          </w:p>
          <w:p w14:paraId="5F5C13BC" w14:textId="77777777" w:rsidR="00C153C4" w:rsidRPr="00A83213" w:rsidRDefault="00C153C4" w:rsidP="00C153C4">
            <w:pPr>
              <w:autoSpaceDE w:val="0"/>
              <w:autoSpaceDN w:val="0"/>
              <w:adjustRightInd w:val="0"/>
              <w:rPr>
                <w:rFonts w:cstheme="minorHAnsi"/>
                <w:b/>
                <w:sz w:val="24"/>
                <w:szCs w:val="24"/>
                <w:lang w:eastAsia="en-GB"/>
              </w:rPr>
            </w:pPr>
            <w:r w:rsidRPr="00A83213">
              <w:rPr>
                <w:rFonts w:cstheme="minorHAnsi"/>
                <w:b/>
                <w:sz w:val="24"/>
                <w:szCs w:val="24"/>
                <w:lang w:eastAsia="en-GB"/>
              </w:rPr>
              <w:t>Duty of Candour</w:t>
            </w:r>
          </w:p>
          <w:p w14:paraId="6A6DFB85" w14:textId="77777777" w:rsidR="00C153C4" w:rsidRPr="00A83213" w:rsidRDefault="00C153C4" w:rsidP="00C153C4">
            <w:pPr>
              <w:autoSpaceDE w:val="0"/>
              <w:autoSpaceDN w:val="0"/>
              <w:adjustRightInd w:val="0"/>
              <w:ind w:left="720"/>
              <w:rPr>
                <w:rFonts w:cstheme="minorHAnsi"/>
                <w:b/>
                <w:sz w:val="24"/>
                <w:szCs w:val="24"/>
                <w:lang w:eastAsia="en-GB"/>
              </w:rPr>
            </w:pPr>
          </w:p>
          <w:p w14:paraId="1857108F" w14:textId="77777777" w:rsidR="00C153C4" w:rsidRPr="00A83213" w:rsidRDefault="00C153C4" w:rsidP="00C153C4">
            <w:pPr>
              <w:jc w:val="both"/>
              <w:rPr>
                <w:rFonts w:eastAsia="Times New Roman" w:cstheme="minorHAnsi"/>
                <w:sz w:val="24"/>
                <w:szCs w:val="24"/>
                <w:lang w:val="en-US"/>
              </w:rPr>
            </w:pPr>
            <w:r w:rsidRPr="00A83213">
              <w:rPr>
                <w:rFonts w:cstheme="minorHAnsi"/>
                <w:sz w:val="24"/>
                <w:szCs w:val="24"/>
              </w:rPr>
              <w:t>All employees are required to comply with the Statutory Duty of Candour: The volunteering of all relevant information to persons who have or may have been harmed by the provision of services, whether or not information has been requested and whether or not a complaint or a report of that provision has been made</w:t>
            </w:r>
          </w:p>
          <w:p w14:paraId="5F22FF5C" w14:textId="77777777" w:rsidR="006E1AE2" w:rsidRPr="00A83213" w:rsidRDefault="006E1AE2" w:rsidP="00581DD8">
            <w:pPr>
              <w:rPr>
                <w:rFonts w:cstheme="minorHAnsi"/>
                <w:sz w:val="24"/>
                <w:szCs w:val="24"/>
              </w:rPr>
            </w:pPr>
          </w:p>
        </w:tc>
      </w:tr>
      <w:tr w:rsidR="00F123FB" w:rsidRPr="00A83213" w14:paraId="008181C6" w14:textId="77777777" w:rsidTr="00F123FB">
        <w:tc>
          <w:tcPr>
            <w:tcW w:w="5221" w:type="dxa"/>
            <w:shd w:val="clear" w:color="auto" w:fill="BFBFBF" w:themeFill="background1" w:themeFillShade="BF"/>
          </w:tcPr>
          <w:p w14:paraId="34FD841F" w14:textId="77777777" w:rsidR="00F123FB" w:rsidRPr="00A83213" w:rsidRDefault="00F123FB" w:rsidP="005A6590">
            <w:pPr>
              <w:rPr>
                <w:rFonts w:cstheme="minorHAnsi"/>
                <w:sz w:val="24"/>
                <w:szCs w:val="24"/>
              </w:rPr>
            </w:pPr>
            <w:r w:rsidRPr="00A83213">
              <w:rPr>
                <w:rFonts w:cstheme="minorHAnsi"/>
                <w:sz w:val="24"/>
                <w:szCs w:val="24"/>
              </w:rPr>
              <w:lastRenderedPageBreak/>
              <w:t>Leadership Behaviours</w:t>
            </w:r>
          </w:p>
          <w:p w14:paraId="7CC26071" w14:textId="77777777" w:rsidR="00F123FB" w:rsidRPr="00A83213" w:rsidRDefault="00F123FB" w:rsidP="005A6590">
            <w:pPr>
              <w:rPr>
                <w:rFonts w:cstheme="minorHAnsi"/>
                <w:sz w:val="24"/>
                <w:szCs w:val="24"/>
              </w:rPr>
            </w:pPr>
          </w:p>
          <w:p w14:paraId="47FABE52" w14:textId="77777777" w:rsidR="00F123FB" w:rsidRPr="00A83213" w:rsidRDefault="00F123FB" w:rsidP="005A6590">
            <w:pPr>
              <w:rPr>
                <w:rFonts w:cstheme="minorHAnsi"/>
                <w:sz w:val="24"/>
                <w:szCs w:val="24"/>
              </w:rPr>
            </w:pPr>
          </w:p>
          <w:p w14:paraId="79641F96" w14:textId="77777777" w:rsidR="00F123FB" w:rsidRPr="00A83213" w:rsidRDefault="00F123FB" w:rsidP="005A6590">
            <w:pPr>
              <w:rPr>
                <w:rFonts w:cstheme="minorHAnsi"/>
                <w:sz w:val="24"/>
                <w:szCs w:val="24"/>
              </w:rPr>
            </w:pPr>
          </w:p>
          <w:p w14:paraId="111CA87E" w14:textId="77777777" w:rsidR="00F123FB" w:rsidRPr="00A83213" w:rsidRDefault="00F123FB" w:rsidP="005A6590">
            <w:pPr>
              <w:rPr>
                <w:rFonts w:cstheme="minorHAnsi"/>
                <w:sz w:val="24"/>
                <w:szCs w:val="24"/>
              </w:rPr>
            </w:pPr>
          </w:p>
        </w:tc>
        <w:tc>
          <w:tcPr>
            <w:tcW w:w="9663" w:type="dxa"/>
            <w:gridSpan w:val="2"/>
          </w:tcPr>
          <w:p w14:paraId="1378ABF0"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 xml:space="preserve">All managerial and supervisory posts are expected to follow the principles of being a Great Line Manager and specifically be aware of, understand, and apply fair employment policies/practices, and equality and diversity principles and legal obligations.  Commit to developing staff preferences, promoting flexible working arrangements, and encourage change of working practice following major life changing events.   </w:t>
            </w:r>
          </w:p>
          <w:p w14:paraId="1768D894" w14:textId="77777777" w:rsidR="00581DD8" w:rsidRPr="00A83213" w:rsidRDefault="00581DD8" w:rsidP="00581DD8">
            <w:pPr>
              <w:ind w:left="720"/>
              <w:rPr>
                <w:rFonts w:eastAsia="Times New Roman" w:cstheme="minorHAnsi"/>
                <w:sz w:val="24"/>
                <w:szCs w:val="24"/>
                <w:lang w:val="en-US"/>
              </w:rPr>
            </w:pPr>
          </w:p>
          <w:p w14:paraId="2C4956B2" w14:textId="77777777" w:rsidR="00581DD8" w:rsidRPr="00A83213" w:rsidRDefault="00581DD8" w:rsidP="00C153C4">
            <w:pPr>
              <w:rPr>
                <w:rFonts w:eastAsia="Times New Roman" w:cstheme="minorHAnsi"/>
                <w:sz w:val="24"/>
                <w:szCs w:val="24"/>
                <w:lang w:val="en-US"/>
              </w:rPr>
            </w:pPr>
            <w:r w:rsidRPr="00A83213">
              <w:rPr>
                <w:rFonts w:eastAsia="Times New Roman" w:cstheme="minorHAnsi"/>
                <w:sz w:val="24"/>
                <w:szCs w:val="24"/>
                <w:lang w:val="en-US"/>
              </w:rPr>
              <w:t>All managerial and supervisory posts will ensure compliance with Trust policies and procedures and clinical guidelines.</w:t>
            </w:r>
          </w:p>
          <w:p w14:paraId="148FB598" w14:textId="77777777" w:rsidR="00581DD8" w:rsidRPr="00A83213" w:rsidRDefault="00581DD8" w:rsidP="00581DD8">
            <w:pPr>
              <w:ind w:left="720"/>
              <w:jc w:val="both"/>
              <w:rPr>
                <w:rFonts w:eastAsia="Times New Roman" w:cstheme="minorHAnsi"/>
                <w:sz w:val="24"/>
                <w:szCs w:val="24"/>
              </w:rPr>
            </w:pPr>
          </w:p>
          <w:p w14:paraId="68365445"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All managerial and supervisory posts must ensure staff have equal access to career progression and are appraised annually and have a PDP.</w:t>
            </w:r>
          </w:p>
          <w:p w14:paraId="074BC2EC" w14:textId="77777777" w:rsidR="006E1AE2" w:rsidRPr="00A83213" w:rsidRDefault="006E1AE2" w:rsidP="004E3DEA">
            <w:pPr>
              <w:pStyle w:val="ListParagraph"/>
              <w:shd w:val="clear" w:color="auto" w:fill="FFFFFF"/>
              <w:spacing w:before="100" w:beforeAutospacing="1" w:after="100" w:afterAutospacing="1"/>
              <w:ind w:left="360"/>
              <w:rPr>
                <w:rFonts w:asciiTheme="minorHAnsi" w:hAnsiTheme="minorHAnsi" w:cstheme="minorHAnsi"/>
                <w:bCs/>
                <w:sz w:val="24"/>
                <w:szCs w:val="24"/>
                <w:lang w:val="en-US"/>
              </w:rPr>
            </w:pPr>
          </w:p>
        </w:tc>
      </w:tr>
    </w:tbl>
    <w:p w14:paraId="035C3897" w14:textId="77777777" w:rsidR="00F123FB" w:rsidRDefault="00F123FB"/>
    <w:p w14:paraId="03F39A0E" w14:textId="77777777" w:rsidR="00BE091E" w:rsidRDefault="00BE091E">
      <w:r>
        <w:t>Signed_______________________________________</w:t>
      </w:r>
    </w:p>
    <w:p w14:paraId="3369B59B" w14:textId="77777777" w:rsidR="00BE091E" w:rsidRDefault="00BE091E">
      <w:r>
        <w:t>Date________________________________________</w:t>
      </w:r>
    </w:p>
    <w:p w14:paraId="7968BD72" w14:textId="77777777" w:rsidR="00F123FB" w:rsidRDefault="00F123FB"/>
    <w:sectPr w:rsidR="00F123FB" w:rsidSect="00F123FB">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D13"/>
    <w:multiLevelType w:val="hybridMultilevel"/>
    <w:tmpl w:val="6A30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7EE832E0"/>
    <w:lvl w:ilvl="0" w:tplc="2DC0AEA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CA1B88"/>
    <w:multiLevelType w:val="hybridMultilevel"/>
    <w:tmpl w:val="D9C03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A2C5A"/>
    <w:multiLevelType w:val="hybridMultilevel"/>
    <w:tmpl w:val="4256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24A23"/>
    <w:multiLevelType w:val="hybridMultilevel"/>
    <w:tmpl w:val="7900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F416A6"/>
    <w:multiLevelType w:val="hybridMultilevel"/>
    <w:tmpl w:val="3E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1167EA"/>
    <w:multiLevelType w:val="hybridMultilevel"/>
    <w:tmpl w:val="84BE100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950137">
    <w:abstractNumId w:val="4"/>
  </w:num>
  <w:num w:numId="2" w16cid:durableId="1535464819">
    <w:abstractNumId w:val="11"/>
  </w:num>
  <w:num w:numId="3" w16cid:durableId="635140852">
    <w:abstractNumId w:val="12"/>
  </w:num>
  <w:num w:numId="4" w16cid:durableId="137765649">
    <w:abstractNumId w:val="1"/>
  </w:num>
  <w:num w:numId="5" w16cid:durableId="2004624735">
    <w:abstractNumId w:val="6"/>
  </w:num>
  <w:num w:numId="6" w16cid:durableId="156653317">
    <w:abstractNumId w:val="9"/>
  </w:num>
  <w:num w:numId="7" w16cid:durableId="431319792">
    <w:abstractNumId w:val="2"/>
  </w:num>
  <w:num w:numId="8" w16cid:durableId="636103604">
    <w:abstractNumId w:val="15"/>
  </w:num>
  <w:num w:numId="9" w16cid:durableId="2071538865">
    <w:abstractNumId w:val="0"/>
  </w:num>
  <w:num w:numId="10" w16cid:durableId="955254862">
    <w:abstractNumId w:val="10"/>
  </w:num>
  <w:num w:numId="11" w16cid:durableId="824707124">
    <w:abstractNumId w:val="3"/>
  </w:num>
  <w:num w:numId="12" w16cid:durableId="1371567944">
    <w:abstractNumId w:val="13"/>
  </w:num>
  <w:num w:numId="13" w16cid:durableId="1106920493">
    <w:abstractNumId w:val="14"/>
  </w:num>
  <w:num w:numId="14" w16cid:durableId="2113015683">
    <w:abstractNumId w:val="5"/>
  </w:num>
  <w:num w:numId="15" w16cid:durableId="507525789">
    <w:abstractNumId w:val="8"/>
  </w:num>
  <w:num w:numId="16" w16cid:durableId="2109697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3FB"/>
    <w:rsid w:val="000268C0"/>
    <w:rsid w:val="000310F9"/>
    <w:rsid w:val="000451D8"/>
    <w:rsid w:val="00063A52"/>
    <w:rsid w:val="000A6F8B"/>
    <w:rsid w:val="000B05BE"/>
    <w:rsid w:val="00106B76"/>
    <w:rsid w:val="00134FE3"/>
    <w:rsid w:val="00157835"/>
    <w:rsid w:val="00220DE9"/>
    <w:rsid w:val="0023105C"/>
    <w:rsid w:val="0031665F"/>
    <w:rsid w:val="003324EE"/>
    <w:rsid w:val="003758C5"/>
    <w:rsid w:val="00376AC0"/>
    <w:rsid w:val="00377572"/>
    <w:rsid w:val="00394B02"/>
    <w:rsid w:val="003E2104"/>
    <w:rsid w:val="004224CE"/>
    <w:rsid w:val="00424DF3"/>
    <w:rsid w:val="00435E88"/>
    <w:rsid w:val="004536F6"/>
    <w:rsid w:val="0045557C"/>
    <w:rsid w:val="004757F8"/>
    <w:rsid w:val="004E3DEA"/>
    <w:rsid w:val="005112DC"/>
    <w:rsid w:val="00581DD8"/>
    <w:rsid w:val="006627C1"/>
    <w:rsid w:val="00692CFE"/>
    <w:rsid w:val="006A05B5"/>
    <w:rsid w:val="006A0B87"/>
    <w:rsid w:val="006D551C"/>
    <w:rsid w:val="006E1AE2"/>
    <w:rsid w:val="006F3558"/>
    <w:rsid w:val="00747BFD"/>
    <w:rsid w:val="007E2352"/>
    <w:rsid w:val="008174B8"/>
    <w:rsid w:val="0089165A"/>
    <w:rsid w:val="008E68C0"/>
    <w:rsid w:val="008F255B"/>
    <w:rsid w:val="00901687"/>
    <w:rsid w:val="0091511F"/>
    <w:rsid w:val="0099444F"/>
    <w:rsid w:val="009C7FEC"/>
    <w:rsid w:val="00A44080"/>
    <w:rsid w:val="00A83213"/>
    <w:rsid w:val="00AB526E"/>
    <w:rsid w:val="00AB5C7F"/>
    <w:rsid w:val="00AF62E6"/>
    <w:rsid w:val="00B40168"/>
    <w:rsid w:val="00B664CE"/>
    <w:rsid w:val="00B827B9"/>
    <w:rsid w:val="00BA3013"/>
    <w:rsid w:val="00BC2F54"/>
    <w:rsid w:val="00BC55C1"/>
    <w:rsid w:val="00BE091E"/>
    <w:rsid w:val="00BF37AB"/>
    <w:rsid w:val="00C153C4"/>
    <w:rsid w:val="00C35736"/>
    <w:rsid w:val="00C3778A"/>
    <w:rsid w:val="00C6238E"/>
    <w:rsid w:val="00D57EF3"/>
    <w:rsid w:val="00E431BD"/>
    <w:rsid w:val="00E93A50"/>
    <w:rsid w:val="00E9567F"/>
    <w:rsid w:val="00EA083D"/>
    <w:rsid w:val="00F123FB"/>
    <w:rsid w:val="00F46BE5"/>
    <w:rsid w:val="00F7340F"/>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E002BD"/>
  <w15:docId w15:val="{6D3336A7-02A0-44D2-BB1F-0CA523D3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3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paragraph" w:styleId="NoSpacing">
    <w:name w:val="No Spacing"/>
    <w:uiPriority w:val="1"/>
    <w:qFormat/>
    <w:rsid w:val="00581D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B9FF2-3D4A-436D-B592-DDE4F810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2017-08-08T17:58:00Z</cp:lastPrinted>
  <dcterms:created xsi:type="dcterms:W3CDTF">2025-12-12T13:43:00Z</dcterms:created>
  <dcterms:modified xsi:type="dcterms:W3CDTF">2025-12-12T13:43:00Z</dcterms:modified>
</cp:coreProperties>
</file>